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818FF" w14:textId="77777777" w:rsidR="001B142D" w:rsidRPr="000011E5" w:rsidRDefault="001B142D" w:rsidP="001B142D">
      <w:pPr>
        <w:jc w:val="center"/>
        <w:rPr>
          <w:b/>
          <w:bCs/>
          <w:sz w:val="24"/>
          <w:szCs w:val="24"/>
        </w:rPr>
      </w:pPr>
      <w:r w:rsidRPr="000011E5">
        <w:rPr>
          <w:b/>
          <w:bCs/>
          <w:sz w:val="24"/>
          <w:szCs w:val="24"/>
        </w:rPr>
        <w:t>ΕΦΟΡΕΙΑ ΑΡΧΑΙΟΤΗΤΩΝ ΒΟΙΩΤΙΑΣ</w:t>
      </w:r>
    </w:p>
    <w:p w14:paraId="6663B0DF" w14:textId="77777777" w:rsidR="001B142D" w:rsidRDefault="001B142D" w:rsidP="001B142D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Θρεψιάδου</w:t>
      </w:r>
      <w:proofErr w:type="spellEnd"/>
      <w:r>
        <w:rPr>
          <w:sz w:val="24"/>
          <w:szCs w:val="24"/>
        </w:rPr>
        <w:t xml:space="preserve"> 1, Θήβα, Τ.Κ. 32 200, Βοιωτία</w:t>
      </w:r>
    </w:p>
    <w:p w14:paraId="19854ABC" w14:textId="77777777" w:rsidR="001B142D" w:rsidRPr="001B142D" w:rsidRDefault="001B142D" w:rsidP="001B142D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Τηλ</w:t>
      </w:r>
      <w:proofErr w:type="spellEnd"/>
      <w:r w:rsidRPr="001B142D">
        <w:rPr>
          <w:sz w:val="24"/>
          <w:szCs w:val="24"/>
        </w:rPr>
        <w:t xml:space="preserve">.: 22620 23559, </w:t>
      </w:r>
      <w:r>
        <w:rPr>
          <w:sz w:val="24"/>
          <w:szCs w:val="24"/>
          <w:lang w:val="en-US"/>
        </w:rPr>
        <w:t>email</w:t>
      </w:r>
      <w:r w:rsidRPr="001B142D"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  <w:lang w:val="en-US"/>
        </w:rPr>
        <w:t>efavio</w:t>
      </w:r>
      <w:proofErr w:type="spellEnd"/>
      <w:r w:rsidRPr="001B142D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culture</w:t>
      </w:r>
      <w:r w:rsidRPr="001B142D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gr</w:t>
      </w:r>
    </w:p>
    <w:p w14:paraId="160DD26D" w14:textId="77777777" w:rsidR="001B142D" w:rsidRDefault="001B142D" w:rsidP="00B47849">
      <w:pPr>
        <w:jc w:val="center"/>
        <w:rPr>
          <w:sz w:val="24"/>
          <w:szCs w:val="24"/>
          <w:lang w:val="en-US"/>
        </w:rPr>
      </w:pPr>
    </w:p>
    <w:p w14:paraId="4A0CC4D2" w14:textId="3A821282" w:rsidR="00B47849" w:rsidRPr="001B142D" w:rsidRDefault="00B47849" w:rsidP="00B47849">
      <w:pPr>
        <w:jc w:val="center"/>
        <w:rPr>
          <w:b/>
          <w:bCs/>
          <w:sz w:val="24"/>
          <w:szCs w:val="24"/>
        </w:rPr>
      </w:pPr>
      <w:r w:rsidRPr="001B142D">
        <w:rPr>
          <w:b/>
          <w:bCs/>
          <w:sz w:val="24"/>
          <w:szCs w:val="24"/>
        </w:rPr>
        <w:t>Απαιτούμενα δικαιολογητικά που θα συνοδεύουν τις αιτήσεις για περιπτώσεις τακτοποίησης</w:t>
      </w:r>
      <w:r w:rsidR="001B142D" w:rsidRPr="001B142D">
        <w:rPr>
          <w:b/>
          <w:bCs/>
          <w:sz w:val="24"/>
          <w:szCs w:val="24"/>
        </w:rPr>
        <w:t xml:space="preserve"> </w:t>
      </w:r>
      <w:r w:rsidR="001B142D">
        <w:rPr>
          <w:b/>
          <w:bCs/>
          <w:sz w:val="24"/>
          <w:szCs w:val="24"/>
        </w:rPr>
        <w:t>αυθαιρέτων</w:t>
      </w:r>
    </w:p>
    <w:p w14:paraId="75B65E81" w14:textId="77777777" w:rsidR="001B142D" w:rsidRPr="001B142D" w:rsidRDefault="001B142D" w:rsidP="00B47849">
      <w:pPr>
        <w:jc w:val="center"/>
        <w:rPr>
          <w:b/>
          <w:bCs/>
          <w:sz w:val="24"/>
          <w:szCs w:val="24"/>
        </w:rPr>
      </w:pPr>
    </w:p>
    <w:p w14:paraId="259686B7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 xml:space="preserve">Για την εξέταση των αιτημάτων (από αρχαιολόγους και μηχανικούς), απαιτείται η υποβολή φακέλου που θα περιλαμβάνει πλήρη αρχιτεκτονική μελέτη. Ο φάκελος μπορεί να κατατεθεί σε έντυπη μορφή ή να αποσταλεί ψηφιακά στο </w:t>
      </w:r>
      <w:hyperlink r:id="rId4" w:history="1">
        <w:r w:rsidRPr="002A3CEE">
          <w:rPr>
            <w:rStyle w:val="-"/>
            <w:sz w:val="24"/>
            <w:szCs w:val="24"/>
            <w:lang w:val="en-US"/>
          </w:rPr>
          <w:t>efavio</w:t>
        </w:r>
        <w:r w:rsidRPr="002A3CEE">
          <w:rPr>
            <w:rStyle w:val="-"/>
            <w:sz w:val="24"/>
            <w:szCs w:val="24"/>
          </w:rPr>
          <w:t>@</w:t>
        </w:r>
        <w:r w:rsidRPr="002A3CEE">
          <w:rPr>
            <w:rStyle w:val="-"/>
            <w:sz w:val="24"/>
            <w:szCs w:val="24"/>
            <w:lang w:val="en-US"/>
          </w:rPr>
          <w:t>culture</w:t>
        </w:r>
        <w:r w:rsidRPr="002A3CEE">
          <w:rPr>
            <w:rStyle w:val="-"/>
            <w:sz w:val="24"/>
            <w:szCs w:val="24"/>
          </w:rPr>
          <w:t>.</w:t>
        </w:r>
        <w:r w:rsidRPr="002A3CEE">
          <w:rPr>
            <w:rStyle w:val="-"/>
            <w:sz w:val="24"/>
            <w:szCs w:val="24"/>
            <w:lang w:val="en-US"/>
          </w:rPr>
          <w:t>gr</w:t>
        </w:r>
      </w:hyperlink>
      <w:r w:rsidRPr="002A3CEE">
        <w:rPr>
          <w:sz w:val="24"/>
          <w:szCs w:val="24"/>
        </w:rPr>
        <w:t xml:space="preserve">. </w:t>
      </w:r>
    </w:p>
    <w:p w14:paraId="6E8FD46A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Συγκεκριμένα ο φάκελος θα περιλαμβάνει:</w:t>
      </w:r>
    </w:p>
    <w:p w14:paraId="1D26DBF9" w14:textId="2A6A654B" w:rsidR="00B47849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</w:t>
      </w:r>
      <w:r>
        <w:rPr>
          <w:sz w:val="24"/>
          <w:szCs w:val="24"/>
        </w:rPr>
        <w:t xml:space="preserve"> Προσωρινή δήλωση ένταξης αυθαιρέτου.</w:t>
      </w:r>
    </w:p>
    <w:p w14:paraId="1ED4D22F" w14:textId="76D1A8A9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Τοπογραφικό διάγραμμα (με συντεταγμένες ΕΓΣΑ 87).</w:t>
      </w:r>
    </w:p>
    <w:p w14:paraId="6590094C" w14:textId="639EF32A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Τεχνική έκθεση / περιγραφή</w:t>
      </w:r>
      <w:r>
        <w:rPr>
          <w:sz w:val="24"/>
          <w:szCs w:val="24"/>
        </w:rPr>
        <w:t xml:space="preserve"> όπου θα δηλώνονται οι κατηγορίες και τα είδη αυθαιρεσιών.</w:t>
      </w:r>
    </w:p>
    <w:p w14:paraId="61C19999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Διάγραμμα κάλυψης</w:t>
      </w:r>
    </w:p>
    <w:p w14:paraId="21DDB062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Τομές (να φαίνονται τα ύψη) Α-Α &amp; Β-Β</w:t>
      </w:r>
    </w:p>
    <w:p w14:paraId="50C46E80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Όψεις</w:t>
      </w:r>
    </w:p>
    <w:p w14:paraId="1AD0089B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Κάτοψη υπογείου / υπογείων (κατώτερης στάθμης)</w:t>
      </w:r>
    </w:p>
    <w:p w14:paraId="39E6EF8F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Κατόψεις ορόφων</w:t>
      </w:r>
    </w:p>
    <w:p w14:paraId="6B812533" w14:textId="77777777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 Κάτοψη δώματος (κατά περίπτωση)</w:t>
      </w:r>
    </w:p>
    <w:p w14:paraId="26D38B76" w14:textId="7C876C6F" w:rsidR="00B47849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 xml:space="preserve">▪ </w:t>
      </w:r>
      <w:r>
        <w:rPr>
          <w:sz w:val="24"/>
          <w:szCs w:val="24"/>
        </w:rPr>
        <w:t>Αεροφωτογραφία περιόδου ανέγερσης αυθαιρέτου ή οποιοδήποτε στοιχείο που να πιστοποιεί τη χρονική περίοδο κατασκευής.</w:t>
      </w:r>
    </w:p>
    <w:p w14:paraId="547D1714" w14:textId="5BA8021D" w:rsidR="00B47849" w:rsidRPr="002A3CEE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>▪</w:t>
      </w:r>
      <w:r>
        <w:rPr>
          <w:sz w:val="24"/>
          <w:szCs w:val="24"/>
        </w:rPr>
        <w:t xml:space="preserve"> </w:t>
      </w:r>
      <w:r w:rsidRPr="002A3CEE">
        <w:rPr>
          <w:sz w:val="24"/>
          <w:szCs w:val="24"/>
        </w:rPr>
        <w:t>Φωτογραφική τεκμηρίωση</w:t>
      </w:r>
    </w:p>
    <w:p w14:paraId="5DEB365A" w14:textId="77777777" w:rsidR="00B47849" w:rsidRDefault="00B47849" w:rsidP="00B47849">
      <w:pPr>
        <w:jc w:val="both"/>
        <w:rPr>
          <w:sz w:val="24"/>
          <w:szCs w:val="24"/>
        </w:rPr>
      </w:pPr>
      <w:r w:rsidRPr="002A3CEE">
        <w:rPr>
          <w:sz w:val="24"/>
          <w:szCs w:val="24"/>
        </w:rPr>
        <w:t xml:space="preserve">Στην αίτηση που συνοδεύει το αίτημα είναι απαραίτητο να περιλαμβάνονται τα στοιχεία του αιτούντα (ονοματεπώνυμο, τηλέφωνο, </w:t>
      </w:r>
      <w:r w:rsidRPr="002A3CEE">
        <w:rPr>
          <w:sz w:val="24"/>
          <w:szCs w:val="24"/>
          <w:lang w:val="en-US"/>
        </w:rPr>
        <w:t>email</w:t>
      </w:r>
      <w:r w:rsidRPr="002A3CEE">
        <w:rPr>
          <w:sz w:val="24"/>
          <w:szCs w:val="24"/>
        </w:rPr>
        <w:t xml:space="preserve">). </w:t>
      </w:r>
    </w:p>
    <w:p w14:paraId="1BC4C0AB" w14:textId="34F13BF9" w:rsidR="00AC3FA1" w:rsidRDefault="00AC3FA1" w:rsidP="00B47849"/>
    <w:sectPr w:rsidR="00AC3F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49"/>
    <w:rsid w:val="000675AC"/>
    <w:rsid w:val="001B142D"/>
    <w:rsid w:val="002E4EF3"/>
    <w:rsid w:val="00AC3FA1"/>
    <w:rsid w:val="00B47849"/>
    <w:rsid w:val="00BB2BE2"/>
    <w:rsid w:val="00BB586B"/>
    <w:rsid w:val="00C1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DDF31"/>
  <w15:chartTrackingRefBased/>
  <w15:docId w15:val="{EB80A706-7F84-442D-BC91-332387C3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849"/>
  </w:style>
  <w:style w:type="paragraph" w:styleId="1">
    <w:name w:val="heading 1"/>
    <w:basedOn w:val="a"/>
    <w:next w:val="a"/>
    <w:link w:val="1Char"/>
    <w:uiPriority w:val="9"/>
    <w:qFormat/>
    <w:rsid w:val="00B47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7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7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7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7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7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7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7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7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7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7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7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784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784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784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784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784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78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7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7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7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7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7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78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784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784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7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784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47849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B478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favio@cultur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2026-06-16T03:16:00Z</dcterms:created>
  <dcterms:modified xsi:type="dcterms:W3CDTF">2026-06-16T03:25:00Z</dcterms:modified>
</cp:coreProperties>
</file>